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4731" w:rsidRDefault="007B4731">
      <w:pPr>
        <w:pStyle w:val="a5"/>
        <w:spacing w:line="480" w:lineRule="exact"/>
        <w:jc w:val="center"/>
        <w:rPr>
          <w:rFonts w:ascii="仿宋_GB2312" w:eastAsia="仿宋_GB2312" w:hAnsi="微软雅黑" w:hint="eastAsia"/>
          <w:b/>
          <w:color w:val="3D3D3D"/>
          <w:sz w:val="36"/>
          <w:szCs w:val="36"/>
        </w:rPr>
      </w:pPr>
      <w:r>
        <w:rPr>
          <w:rFonts w:ascii="仿宋_GB2312" w:eastAsia="仿宋_GB2312" w:hAnsi="微软雅黑" w:hint="eastAsia"/>
          <w:b/>
          <w:noProof/>
          <w:color w:val="3D3D3D"/>
          <w:sz w:val="36"/>
          <w:szCs w:val="36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-238125</wp:posOffset>
            </wp:positionH>
            <wp:positionV relativeFrom="paragraph">
              <wp:posOffset>-38100</wp:posOffset>
            </wp:positionV>
            <wp:extent cx="2190750" cy="371475"/>
            <wp:effectExtent l="19050" t="0" r="0" b="0"/>
            <wp:wrapSquare wrapText="bothSides"/>
            <wp:docPr id="2" name="图片 2" descr="横版中英文全称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" descr="横版中英文全称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0" cy="371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B4731" w:rsidRDefault="007B4731">
      <w:pPr>
        <w:pStyle w:val="a5"/>
        <w:spacing w:line="480" w:lineRule="exact"/>
        <w:jc w:val="center"/>
        <w:rPr>
          <w:rFonts w:ascii="仿宋_GB2312" w:eastAsia="仿宋_GB2312" w:hAnsi="微软雅黑" w:hint="eastAsia"/>
          <w:b/>
          <w:color w:val="3D3D3D"/>
          <w:sz w:val="36"/>
          <w:szCs w:val="36"/>
        </w:rPr>
      </w:pPr>
    </w:p>
    <w:p w:rsidR="00DF07A8" w:rsidRDefault="004519EC">
      <w:pPr>
        <w:pStyle w:val="a5"/>
        <w:spacing w:line="480" w:lineRule="exact"/>
        <w:jc w:val="center"/>
        <w:rPr>
          <w:rFonts w:ascii="仿宋_GB2312" w:eastAsia="仿宋_GB2312" w:hAnsi="微软雅黑"/>
          <w:b/>
          <w:color w:val="3D3D3D"/>
          <w:sz w:val="36"/>
          <w:szCs w:val="36"/>
        </w:rPr>
      </w:pPr>
      <w:r>
        <w:rPr>
          <w:rFonts w:ascii="仿宋_GB2312" w:eastAsia="仿宋_GB2312" w:hAnsi="微软雅黑" w:hint="eastAsia"/>
          <w:b/>
          <w:color w:val="3D3D3D"/>
          <w:sz w:val="36"/>
          <w:szCs w:val="36"/>
        </w:rPr>
        <w:t>国</w:t>
      </w:r>
      <w:proofErr w:type="gramStart"/>
      <w:r>
        <w:rPr>
          <w:rFonts w:ascii="仿宋_GB2312" w:eastAsia="仿宋_GB2312" w:hAnsi="微软雅黑" w:hint="eastAsia"/>
          <w:b/>
          <w:color w:val="3D3D3D"/>
          <w:sz w:val="36"/>
          <w:szCs w:val="36"/>
        </w:rPr>
        <w:t>核宝钛锆业</w:t>
      </w:r>
      <w:proofErr w:type="gramEnd"/>
      <w:r>
        <w:rPr>
          <w:rFonts w:ascii="仿宋_GB2312" w:eastAsia="仿宋_GB2312" w:hAnsi="微软雅黑" w:hint="eastAsia"/>
          <w:b/>
          <w:color w:val="3D3D3D"/>
          <w:sz w:val="36"/>
          <w:szCs w:val="36"/>
        </w:rPr>
        <w:t>股份公司招聘公告</w:t>
      </w:r>
    </w:p>
    <w:p w:rsidR="00DF07A8" w:rsidRDefault="00DF07A8">
      <w:pPr>
        <w:pStyle w:val="a5"/>
        <w:spacing w:line="480" w:lineRule="exact"/>
        <w:jc w:val="center"/>
        <w:rPr>
          <w:rFonts w:ascii="仿宋_GB2312" w:eastAsia="仿宋_GB2312" w:hAnsi="微软雅黑"/>
          <w:b/>
          <w:color w:val="3D3D3D"/>
          <w:sz w:val="36"/>
          <w:szCs w:val="36"/>
        </w:rPr>
      </w:pPr>
    </w:p>
    <w:p w:rsidR="00DF07A8" w:rsidRDefault="004519EC">
      <w:pPr>
        <w:pStyle w:val="a5"/>
        <w:spacing w:line="480" w:lineRule="exact"/>
        <w:ind w:firstLineChars="200" w:firstLine="560"/>
        <w:rPr>
          <w:rFonts w:ascii="仿宋_GB2312" w:eastAsia="仿宋_GB2312" w:hAnsi="微软雅黑"/>
          <w:color w:val="3D3D3D"/>
          <w:sz w:val="28"/>
          <w:szCs w:val="28"/>
        </w:rPr>
      </w:pPr>
      <w:r>
        <w:rPr>
          <w:rFonts w:ascii="仿宋_GB2312" w:eastAsia="仿宋_GB2312" w:hAnsi="微软雅黑" w:hint="eastAsia"/>
          <w:color w:val="3D3D3D"/>
          <w:sz w:val="28"/>
          <w:szCs w:val="28"/>
        </w:rPr>
        <w:t>根据国</w:t>
      </w:r>
      <w:proofErr w:type="gramStart"/>
      <w:r>
        <w:rPr>
          <w:rFonts w:ascii="仿宋_GB2312" w:eastAsia="仿宋_GB2312" w:hAnsi="微软雅黑" w:hint="eastAsia"/>
          <w:color w:val="3D3D3D"/>
          <w:sz w:val="28"/>
          <w:szCs w:val="28"/>
        </w:rPr>
        <w:t>核宝钛锆业</w:t>
      </w:r>
      <w:proofErr w:type="gramEnd"/>
      <w:r>
        <w:rPr>
          <w:rFonts w:ascii="仿宋_GB2312" w:eastAsia="仿宋_GB2312" w:hAnsi="微软雅黑" w:hint="eastAsia"/>
          <w:color w:val="3D3D3D"/>
          <w:sz w:val="28"/>
          <w:szCs w:val="28"/>
        </w:rPr>
        <w:t>股份公司工作需要，本着“公开、公正、竞争、择优”的原则，现面向社会公开招聘以下人员。公告如下：</w:t>
      </w:r>
    </w:p>
    <w:p w:rsidR="00DF07A8" w:rsidRPr="00900CF1" w:rsidRDefault="004519EC" w:rsidP="00900CF1">
      <w:pPr>
        <w:pStyle w:val="a5"/>
        <w:spacing w:line="480" w:lineRule="exact"/>
        <w:ind w:firstLineChars="200" w:firstLine="562"/>
        <w:rPr>
          <w:rFonts w:ascii="仿宋_GB2312" w:eastAsia="仿宋_GB2312" w:hAnsi="微软雅黑"/>
          <w:b/>
          <w:color w:val="3D3D3D"/>
          <w:sz w:val="28"/>
          <w:szCs w:val="28"/>
        </w:rPr>
      </w:pPr>
      <w:r w:rsidRPr="00900CF1">
        <w:rPr>
          <w:rFonts w:ascii="仿宋_GB2312" w:eastAsia="仿宋_GB2312" w:hAnsi="微软雅黑" w:hint="eastAsia"/>
          <w:b/>
          <w:color w:val="3D3D3D"/>
          <w:sz w:val="28"/>
          <w:szCs w:val="28"/>
        </w:rPr>
        <w:t>一、招聘岗位及人数</w:t>
      </w:r>
    </w:p>
    <w:tbl>
      <w:tblPr>
        <w:tblStyle w:val="a7"/>
        <w:tblW w:w="8522" w:type="dxa"/>
        <w:tblLayout w:type="fixed"/>
        <w:tblLook w:val="04A0"/>
      </w:tblPr>
      <w:tblGrid>
        <w:gridCol w:w="4261"/>
        <w:gridCol w:w="4261"/>
      </w:tblGrid>
      <w:tr w:rsidR="00DF07A8">
        <w:tc>
          <w:tcPr>
            <w:tcW w:w="4261" w:type="dxa"/>
          </w:tcPr>
          <w:p w:rsidR="00DF07A8" w:rsidRDefault="004519EC">
            <w:pPr>
              <w:pStyle w:val="a5"/>
              <w:spacing w:line="480" w:lineRule="exact"/>
              <w:jc w:val="center"/>
              <w:rPr>
                <w:rFonts w:ascii="仿宋_GB2312" w:eastAsia="仿宋_GB2312" w:hAnsi="微软雅黑"/>
                <w:color w:val="3D3D3D"/>
                <w:sz w:val="28"/>
                <w:szCs w:val="28"/>
              </w:rPr>
            </w:pPr>
            <w:r>
              <w:rPr>
                <w:rFonts w:ascii="仿宋_GB2312" w:eastAsia="仿宋_GB2312" w:hAnsi="微软雅黑" w:hint="eastAsia"/>
                <w:color w:val="3D3D3D"/>
                <w:sz w:val="28"/>
                <w:szCs w:val="28"/>
              </w:rPr>
              <w:t>岗位</w:t>
            </w:r>
          </w:p>
        </w:tc>
        <w:tc>
          <w:tcPr>
            <w:tcW w:w="4261" w:type="dxa"/>
          </w:tcPr>
          <w:p w:rsidR="00DF07A8" w:rsidRDefault="004519EC">
            <w:pPr>
              <w:pStyle w:val="a5"/>
              <w:spacing w:line="480" w:lineRule="exact"/>
              <w:jc w:val="center"/>
              <w:rPr>
                <w:rFonts w:ascii="仿宋_GB2312" w:eastAsia="仿宋_GB2312" w:hAnsi="微软雅黑"/>
                <w:color w:val="3D3D3D"/>
                <w:sz w:val="28"/>
                <w:szCs w:val="28"/>
              </w:rPr>
            </w:pPr>
            <w:r>
              <w:rPr>
                <w:rFonts w:ascii="仿宋_GB2312" w:eastAsia="仿宋_GB2312" w:hAnsi="微软雅黑" w:hint="eastAsia"/>
                <w:color w:val="3D3D3D"/>
                <w:sz w:val="28"/>
                <w:szCs w:val="28"/>
              </w:rPr>
              <w:t>招聘人数</w:t>
            </w:r>
          </w:p>
        </w:tc>
      </w:tr>
      <w:tr w:rsidR="00DF07A8">
        <w:tc>
          <w:tcPr>
            <w:tcW w:w="4261" w:type="dxa"/>
          </w:tcPr>
          <w:p w:rsidR="00DF07A8" w:rsidRDefault="00804FE3">
            <w:pPr>
              <w:pStyle w:val="a5"/>
              <w:spacing w:line="480" w:lineRule="exact"/>
              <w:jc w:val="center"/>
              <w:rPr>
                <w:rFonts w:ascii="仿宋_GB2312" w:eastAsia="仿宋_GB2312" w:hAnsi="微软雅黑"/>
                <w:color w:val="3D3D3D"/>
                <w:sz w:val="28"/>
                <w:szCs w:val="28"/>
              </w:rPr>
            </w:pPr>
            <w:r>
              <w:rPr>
                <w:rFonts w:ascii="仿宋_GB2312" w:eastAsia="仿宋_GB2312" w:hAnsi="微软雅黑" w:hint="eastAsia"/>
                <w:color w:val="3D3D3D"/>
                <w:sz w:val="28"/>
                <w:szCs w:val="28"/>
              </w:rPr>
              <w:t>力学检测分析员</w:t>
            </w:r>
          </w:p>
        </w:tc>
        <w:tc>
          <w:tcPr>
            <w:tcW w:w="4261" w:type="dxa"/>
          </w:tcPr>
          <w:p w:rsidR="00DF07A8" w:rsidRDefault="00F85330">
            <w:pPr>
              <w:pStyle w:val="a5"/>
              <w:spacing w:line="480" w:lineRule="exact"/>
              <w:jc w:val="center"/>
              <w:rPr>
                <w:rFonts w:ascii="仿宋_GB2312" w:eastAsia="仿宋_GB2312" w:hAnsi="微软雅黑"/>
                <w:color w:val="3D3D3D"/>
                <w:sz w:val="28"/>
                <w:szCs w:val="28"/>
              </w:rPr>
            </w:pPr>
            <w:r>
              <w:rPr>
                <w:rFonts w:ascii="仿宋_GB2312" w:eastAsia="仿宋_GB2312" w:hAnsi="微软雅黑" w:hint="eastAsia"/>
                <w:color w:val="3D3D3D"/>
                <w:sz w:val="28"/>
                <w:szCs w:val="28"/>
              </w:rPr>
              <w:t>1</w:t>
            </w:r>
          </w:p>
        </w:tc>
      </w:tr>
    </w:tbl>
    <w:p w:rsidR="00DF07A8" w:rsidRPr="00900CF1" w:rsidRDefault="004519EC" w:rsidP="00804FE3">
      <w:pPr>
        <w:pStyle w:val="a5"/>
        <w:spacing w:line="480" w:lineRule="exact"/>
        <w:ind w:firstLineChars="200" w:firstLine="562"/>
        <w:rPr>
          <w:rFonts w:ascii="仿宋_GB2312" w:eastAsia="仿宋_GB2312" w:hAnsi="微软雅黑"/>
          <w:b/>
          <w:color w:val="3D3D3D"/>
          <w:sz w:val="28"/>
          <w:szCs w:val="28"/>
        </w:rPr>
      </w:pPr>
      <w:r w:rsidRPr="00900CF1">
        <w:rPr>
          <w:rFonts w:ascii="仿宋_GB2312" w:eastAsia="仿宋_GB2312" w:hAnsi="微软雅黑" w:hint="eastAsia"/>
          <w:b/>
          <w:color w:val="3D3D3D"/>
          <w:sz w:val="28"/>
          <w:szCs w:val="28"/>
        </w:rPr>
        <w:t>二、报名资格及任职条件</w:t>
      </w:r>
    </w:p>
    <w:p w:rsidR="00DF07A8" w:rsidRDefault="004519EC" w:rsidP="00804FE3">
      <w:pPr>
        <w:pStyle w:val="a5"/>
        <w:spacing w:line="480" w:lineRule="exact"/>
        <w:ind w:firstLineChars="150" w:firstLine="420"/>
        <w:rPr>
          <w:rFonts w:ascii="仿宋_GB2312" w:eastAsia="仿宋_GB2312" w:hAnsi="微软雅黑"/>
          <w:color w:val="3D3D3D"/>
          <w:sz w:val="28"/>
          <w:szCs w:val="28"/>
        </w:rPr>
      </w:pPr>
      <w:r>
        <w:rPr>
          <w:rFonts w:ascii="仿宋_GB2312" w:eastAsia="仿宋_GB2312" w:hAnsi="微软雅黑" w:hint="eastAsia"/>
          <w:color w:val="3D3D3D"/>
          <w:sz w:val="28"/>
          <w:szCs w:val="28"/>
        </w:rPr>
        <w:t>（一）基本条件</w:t>
      </w:r>
    </w:p>
    <w:p w:rsidR="00DF07A8" w:rsidRDefault="004519EC" w:rsidP="00804FE3">
      <w:pPr>
        <w:pStyle w:val="a5"/>
        <w:spacing w:line="480" w:lineRule="exact"/>
        <w:ind w:firstLineChars="200" w:firstLine="560"/>
        <w:rPr>
          <w:rFonts w:ascii="仿宋_GB2312" w:eastAsia="仿宋_GB2312" w:hAnsi="微软雅黑"/>
          <w:color w:val="3D3D3D"/>
          <w:sz w:val="28"/>
          <w:szCs w:val="28"/>
        </w:rPr>
      </w:pPr>
      <w:r>
        <w:rPr>
          <w:rFonts w:ascii="仿宋_GB2312" w:eastAsia="仿宋_GB2312" w:hAnsi="微软雅黑" w:hint="eastAsia"/>
          <w:color w:val="3D3D3D"/>
          <w:sz w:val="28"/>
          <w:szCs w:val="28"/>
        </w:rPr>
        <w:t>1.认同企业文化，具有坚定的理想信念、良好的大局观念和较强的团队协作精神。</w:t>
      </w:r>
    </w:p>
    <w:p w:rsidR="00DF07A8" w:rsidRDefault="004519EC" w:rsidP="00804FE3">
      <w:pPr>
        <w:pStyle w:val="a5"/>
        <w:spacing w:line="480" w:lineRule="exact"/>
        <w:ind w:firstLineChars="200" w:firstLine="560"/>
        <w:rPr>
          <w:rFonts w:ascii="仿宋_GB2312" w:eastAsia="仿宋_GB2312" w:hAnsi="微软雅黑"/>
          <w:color w:val="3D3D3D"/>
          <w:sz w:val="28"/>
          <w:szCs w:val="28"/>
        </w:rPr>
      </w:pPr>
      <w:r>
        <w:rPr>
          <w:rFonts w:ascii="仿宋_GB2312" w:eastAsia="仿宋_GB2312" w:hAnsi="微软雅黑" w:hint="eastAsia"/>
          <w:color w:val="3D3D3D"/>
          <w:sz w:val="28"/>
          <w:szCs w:val="28"/>
        </w:rPr>
        <w:t>2.有强烈的事业心、责任感，富有开拓创新精神和工作激情。</w:t>
      </w:r>
    </w:p>
    <w:p w:rsidR="00DF07A8" w:rsidRDefault="004519EC" w:rsidP="00804FE3">
      <w:pPr>
        <w:pStyle w:val="a5"/>
        <w:spacing w:line="480" w:lineRule="exact"/>
        <w:ind w:firstLineChars="200" w:firstLine="560"/>
        <w:rPr>
          <w:rFonts w:ascii="仿宋_GB2312" w:eastAsia="仿宋_GB2312" w:hAnsi="微软雅黑"/>
          <w:color w:val="3D3D3D"/>
          <w:sz w:val="28"/>
          <w:szCs w:val="28"/>
        </w:rPr>
      </w:pPr>
      <w:r>
        <w:rPr>
          <w:rFonts w:ascii="仿宋_GB2312" w:eastAsia="仿宋_GB2312" w:hAnsi="微软雅黑" w:hint="eastAsia"/>
          <w:color w:val="3D3D3D"/>
          <w:sz w:val="28"/>
          <w:szCs w:val="28"/>
        </w:rPr>
        <w:t>3.勤勉敬业，有吃苦奉献和艰苦创业精神，工作表现良好。</w:t>
      </w:r>
    </w:p>
    <w:p w:rsidR="00DF07A8" w:rsidRDefault="004519EC" w:rsidP="00804FE3">
      <w:pPr>
        <w:pStyle w:val="a5"/>
        <w:spacing w:line="480" w:lineRule="exact"/>
        <w:ind w:firstLineChars="200" w:firstLine="560"/>
        <w:rPr>
          <w:rFonts w:ascii="仿宋_GB2312" w:eastAsia="仿宋_GB2312" w:hAnsi="微软雅黑"/>
          <w:color w:val="3D3D3D"/>
          <w:sz w:val="28"/>
          <w:szCs w:val="28"/>
        </w:rPr>
      </w:pPr>
      <w:r>
        <w:rPr>
          <w:rFonts w:ascii="仿宋_GB2312" w:eastAsia="仿宋_GB2312" w:hAnsi="微软雅黑" w:hint="eastAsia"/>
          <w:color w:val="3D3D3D"/>
          <w:sz w:val="28"/>
          <w:szCs w:val="28"/>
        </w:rPr>
        <w:t>4.具有较强的组织沟通能力。</w:t>
      </w:r>
    </w:p>
    <w:p w:rsidR="00DF07A8" w:rsidRDefault="004519EC" w:rsidP="00804FE3">
      <w:pPr>
        <w:pStyle w:val="a5"/>
        <w:spacing w:line="480" w:lineRule="exact"/>
        <w:ind w:firstLineChars="200" w:firstLine="560"/>
        <w:rPr>
          <w:rFonts w:ascii="仿宋_GB2312" w:eastAsia="仿宋_GB2312" w:hAnsi="微软雅黑"/>
          <w:color w:val="3D3D3D"/>
          <w:sz w:val="28"/>
          <w:szCs w:val="28"/>
        </w:rPr>
      </w:pPr>
      <w:r>
        <w:rPr>
          <w:rFonts w:ascii="仿宋_GB2312" w:eastAsia="仿宋_GB2312" w:hAnsi="微软雅黑" w:hint="eastAsia"/>
          <w:color w:val="3D3D3D"/>
          <w:sz w:val="28"/>
          <w:szCs w:val="28"/>
        </w:rPr>
        <w:t>5.具有履行岗位职责所必须的专业知识和业务能力。</w:t>
      </w:r>
    </w:p>
    <w:p w:rsidR="00DF07A8" w:rsidRDefault="004519EC" w:rsidP="00804FE3">
      <w:pPr>
        <w:pStyle w:val="a5"/>
        <w:spacing w:line="480" w:lineRule="exact"/>
        <w:ind w:firstLineChars="200" w:firstLine="560"/>
        <w:rPr>
          <w:rFonts w:ascii="仿宋_GB2312" w:eastAsia="仿宋_GB2312" w:hAnsi="微软雅黑"/>
          <w:color w:val="3D3D3D"/>
          <w:sz w:val="28"/>
          <w:szCs w:val="28"/>
        </w:rPr>
      </w:pPr>
      <w:r>
        <w:rPr>
          <w:rFonts w:ascii="仿宋_GB2312" w:eastAsia="仿宋_GB2312" w:hAnsi="微软雅黑" w:hint="eastAsia"/>
          <w:color w:val="3D3D3D"/>
          <w:sz w:val="28"/>
          <w:szCs w:val="28"/>
        </w:rPr>
        <w:t>6.遵纪守法，具有良好的道德品质和职业素养，无不良行为记录。</w:t>
      </w:r>
    </w:p>
    <w:p w:rsidR="00DF07A8" w:rsidRDefault="004519EC" w:rsidP="007534C8">
      <w:pPr>
        <w:pStyle w:val="a5"/>
        <w:spacing w:line="480" w:lineRule="exact"/>
        <w:ind w:firstLineChars="150" w:firstLine="420"/>
        <w:rPr>
          <w:rFonts w:ascii="仿宋_GB2312" w:eastAsia="仿宋_GB2312" w:hAnsi="微软雅黑"/>
          <w:color w:val="3D3D3D"/>
          <w:sz w:val="28"/>
          <w:szCs w:val="28"/>
        </w:rPr>
      </w:pPr>
      <w:r>
        <w:rPr>
          <w:rFonts w:ascii="仿宋_GB2312" w:eastAsia="仿宋_GB2312" w:hAnsi="微软雅黑" w:hint="eastAsia"/>
          <w:color w:val="3D3D3D"/>
          <w:sz w:val="28"/>
          <w:szCs w:val="28"/>
        </w:rPr>
        <w:t>（二）报名条件</w:t>
      </w:r>
    </w:p>
    <w:p w:rsidR="00DF07A8" w:rsidRDefault="007534C8" w:rsidP="007534C8">
      <w:pPr>
        <w:pStyle w:val="a5"/>
        <w:spacing w:line="480" w:lineRule="exact"/>
        <w:ind w:firstLineChars="197" w:firstLine="552"/>
        <w:rPr>
          <w:rFonts w:ascii="仿宋_GB2312" w:eastAsia="仿宋_GB2312" w:hAnsi="微软雅黑"/>
          <w:color w:val="3D3D3D"/>
          <w:sz w:val="28"/>
          <w:szCs w:val="28"/>
        </w:rPr>
      </w:pPr>
      <w:r>
        <w:rPr>
          <w:rFonts w:ascii="仿宋_GB2312" w:eastAsia="仿宋_GB2312" w:hAnsi="微软雅黑" w:hint="eastAsia"/>
          <w:color w:val="3D3D3D"/>
          <w:sz w:val="28"/>
          <w:szCs w:val="28"/>
        </w:rPr>
        <w:t>1.</w:t>
      </w:r>
      <w:r w:rsidR="00900CF1">
        <w:rPr>
          <w:rFonts w:ascii="仿宋_GB2312" w:eastAsia="仿宋_GB2312" w:hAnsi="微软雅黑" w:hint="eastAsia"/>
          <w:color w:val="3D3D3D"/>
          <w:sz w:val="28"/>
          <w:szCs w:val="28"/>
        </w:rPr>
        <w:t>本科</w:t>
      </w:r>
      <w:r w:rsidR="00A71360">
        <w:rPr>
          <w:rFonts w:ascii="仿宋_GB2312" w:eastAsia="仿宋_GB2312" w:hAnsi="微软雅黑" w:hint="eastAsia"/>
          <w:color w:val="3D3D3D"/>
          <w:sz w:val="28"/>
          <w:szCs w:val="28"/>
        </w:rPr>
        <w:t>及</w:t>
      </w:r>
      <w:r w:rsidR="004519EC">
        <w:rPr>
          <w:rFonts w:ascii="仿宋_GB2312" w:eastAsia="仿宋_GB2312" w:hAnsi="微软雅黑" w:hint="eastAsia"/>
          <w:color w:val="3D3D3D"/>
          <w:sz w:val="28"/>
          <w:szCs w:val="28"/>
        </w:rPr>
        <w:t>以上学历</w:t>
      </w:r>
      <w:r w:rsidR="00A71360">
        <w:rPr>
          <w:rFonts w:ascii="仿宋_GB2312" w:eastAsia="仿宋_GB2312" w:hAnsi="微软雅黑" w:hint="eastAsia"/>
          <w:color w:val="3D3D3D"/>
          <w:sz w:val="28"/>
          <w:szCs w:val="28"/>
        </w:rPr>
        <w:t>，</w:t>
      </w:r>
      <w:r w:rsidR="00804FE3">
        <w:rPr>
          <w:rFonts w:ascii="仿宋_GB2312" w:eastAsia="仿宋_GB2312" w:hAnsi="微软雅黑" w:hint="eastAsia"/>
          <w:color w:val="3D3D3D"/>
          <w:sz w:val="28"/>
          <w:szCs w:val="28"/>
        </w:rPr>
        <w:t>金属材料或理化检测</w:t>
      </w:r>
      <w:r w:rsidR="00A71360">
        <w:rPr>
          <w:rFonts w:ascii="仿宋_GB2312" w:eastAsia="仿宋_GB2312" w:hAnsi="微软雅黑" w:hint="eastAsia"/>
          <w:color w:val="3D3D3D"/>
          <w:sz w:val="28"/>
          <w:szCs w:val="28"/>
        </w:rPr>
        <w:t>相关专业</w:t>
      </w:r>
      <w:r w:rsidR="004519EC">
        <w:rPr>
          <w:rFonts w:ascii="仿宋_GB2312" w:eastAsia="仿宋_GB2312" w:hAnsi="微软雅黑" w:hint="eastAsia"/>
          <w:color w:val="3D3D3D"/>
          <w:sz w:val="28"/>
          <w:szCs w:val="28"/>
        </w:rPr>
        <w:t>；</w:t>
      </w:r>
    </w:p>
    <w:p w:rsidR="00DF07A8" w:rsidRPr="00900CF1" w:rsidRDefault="007534C8" w:rsidP="00900CF1">
      <w:pPr>
        <w:pStyle w:val="a5"/>
        <w:spacing w:line="480" w:lineRule="exact"/>
        <w:ind w:firstLine="555"/>
        <w:rPr>
          <w:rFonts w:ascii="仿宋_GB2312" w:eastAsia="仿宋_GB2312" w:hAnsi="微软雅黑"/>
          <w:color w:val="3D3D3D"/>
          <w:sz w:val="28"/>
          <w:szCs w:val="28"/>
        </w:rPr>
      </w:pPr>
      <w:r>
        <w:rPr>
          <w:rFonts w:ascii="仿宋_GB2312" w:eastAsia="仿宋_GB2312" w:hAnsi="微软雅黑" w:hint="eastAsia"/>
          <w:color w:val="3D3D3D"/>
          <w:sz w:val="28"/>
          <w:szCs w:val="28"/>
        </w:rPr>
        <w:t>2.</w:t>
      </w:r>
      <w:r w:rsidR="00900CF1" w:rsidRPr="00900CF1">
        <w:rPr>
          <w:rFonts w:ascii="仿宋_GB2312" w:eastAsia="仿宋_GB2312" w:hAnsi="微软雅黑" w:hint="eastAsia"/>
          <w:color w:val="3D3D3D"/>
          <w:sz w:val="28"/>
          <w:szCs w:val="28"/>
        </w:rPr>
        <w:t>3年以上</w:t>
      </w:r>
      <w:r w:rsidR="00804FE3">
        <w:rPr>
          <w:rFonts w:ascii="仿宋_GB2312" w:eastAsia="仿宋_GB2312" w:hAnsi="微软雅黑" w:hint="eastAsia"/>
          <w:color w:val="3D3D3D"/>
          <w:sz w:val="28"/>
          <w:szCs w:val="28"/>
        </w:rPr>
        <w:t>本领域技术工作经验，熟悉CNAS相关认可要求，掌握力学性能检测标准；熟悉力学检测设备操作；具备样品图纸与规格书识别能力</w:t>
      </w:r>
      <w:r w:rsidR="004519EC">
        <w:rPr>
          <w:rFonts w:ascii="仿宋_GB2312" w:eastAsia="仿宋_GB2312" w:hAnsi="微软雅黑" w:hint="eastAsia"/>
          <w:sz w:val="28"/>
          <w:szCs w:val="28"/>
        </w:rPr>
        <w:t>；</w:t>
      </w:r>
    </w:p>
    <w:p w:rsidR="00DB0A6F" w:rsidRDefault="007534C8" w:rsidP="00F80AB1">
      <w:pPr>
        <w:pStyle w:val="a5"/>
        <w:spacing w:line="480" w:lineRule="exact"/>
        <w:ind w:firstLine="555"/>
        <w:rPr>
          <w:rFonts w:ascii="仿宋_GB2312" w:eastAsia="仿宋_GB2312" w:hAnsi="微软雅黑"/>
          <w:color w:val="3D3D3D"/>
          <w:sz w:val="28"/>
          <w:szCs w:val="28"/>
        </w:rPr>
      </w:pPr>
      <w:r>
        <w:rPr>
          <w:rFonts w:ascii="仿宋_GB2312" w:eastAsia="仿宋_GB2312" w:hAnsi="微软雅黑" w:hint="eastAsia"/>
          <w:color w:val="3D3D3D"/>
          <w:sz w:val="28"/>
          <w:szCs w:val="28"/>
        </w:rPr>
        <w:t>3.</w:t>
      </w:r>
      <w:r w:rsidR="00804FE3">
        <w:rPr>
          <w:rFonts w:ascii="仿宋_GB2312" w:eastAsia="仿宋_GB2312" w:hAnsi="微软雅黑" w:hint="eastAsia"/>
          <w:color w:val="3D3D3D"/>
          <w:sz w:val="28"/>
          <w:szCs w:val="28"/>
        </w:rPr>
        <w:t>具备相关专业中级技术职称或同等能力</w:t>
      </w:r>
      <w:r w:rsidR="00DB0A6F">
        <w:rPr>
          <w:rFonts w:ascii="仿宋_GB2312" w:eastAsia="仿宋_GB2312" w:hAnsi="微软雅黑" w:hint="eastAsia"/>
          <w:color w:val="3D3D3D"/>
          <w:sz w:val="28"/>
          <w:szCs w:val="28"/>
        </w:rPr>
        <w:t>；</w:t>
      </w:r>
    </w:p>
    <w:p w:rsidR="00DF07A8" w:rsidRDefault="007534C8" w:rsidP="00F80AB1">
      <w:pPr>
        <w:pStyle w:val="a5"/>
        <w:spacing w:line="480" w:lineRule="exact"/>
        <w:ind w:firstLine="555"/>
        <w:rPr>
          <w:rFonts w:ascii="仿宋_GB2312" w:eastAsia="仿宋_GB2312" w:hAnsi="微软雅黑"/>
          <w:color w:val="3D3D3D"/>
          <w:sz w:val="28"/>
          <w:szCs w:val="28"/>
        </w:rPr>
      </w:pPr>
      <w:r>
        <w:rPr>
          <w:rFonts w:ascii="仿宋_GB2312" w:eastAsia="仿宋_GB2312" w:hAnsi="微软雅黑" w:hint="eastAsia"/>
          <w:color w:val="3D3D3D"/>
          <w:sz w:val="28"/>
          <w:szCs w:val="28"/>
        </w:rPr>
        <w:t>4.</w:t>
      </w:r>
      <w:r w:rsidR="004519EC">
        <w:rPr>
          <w:rFonts w:ascii="仿宋_GB2312" w:eastAsia="仿宋_GB2312" w:hAnsi="微软雅黑" w:hint="eastAsia"/>
          <w:color w:val="3D3D3D"/>
          <w:sz w:val="28"/>
          <w:szCs w:val="28"/>
        </w:rPr>
        <w:t>年龄4</w:t>
      </w:r>
      <w:r w:rsidR="00A71360">
        <w:rPr>
          <w:rFonts w:ascii="仿宋_GB2312" w:eastAsia="仿宋_GB2312" w:hAnsi="微软雅黑" w:hint="eastAsia"/>
          <w:color w:val="3D3D3D"/>
          <w:sz w:val="28"/>
          <w:szCs w:val="28"/>
        </w:rPr>
        <w:t>0</w:t>
      </w:r>
      <w:r w:rsidR="004519EC">
        <w:rPr>
          <w:rFonts w:ascii="仿宋_GB2312" w:eastAsia="仿宋_GB2312" w:hAnsi="微软雅黑" w:hint="eastAsia"/>
          <w:color w:val="3D3D3D"/>
          <w:sz w:val="28"/>
          <w:szCs w:val="28"/>
        </w:rPr>
        <w:t>岁以下</w:t>
      </w:r>
      <w:r w:rsidR="00F80AB1">
        <w:rPr>
          <w:rFonts w:ascii="仿宋_GB2312" w:eastAsia="仿宋_GB2312" w:hAnsi="微软雅黑" w:hint="eastAsia"/>
          <w:color w:val="3D3D3D"/>
          <w:sz w:val="28"/>
          <w:szCs w:val="28"/>
        </w:rPr>
        <w:t>，性别不限</w:t>
      </w:r>
      <w:r w:rsidR="004519EC">
        <w:rPr>
          <w:rFonts w:ascii="仿宋_GB2312" w:eastAsia="仿宋_GB2312" w:hAnsi="微软雅黑" w:hint="eastAsia"/>
          <w:color w:val="3D3D3D"/>
          <w:sz w:val="28"/>
          <w:szCs w:val="28"/>
        </w:rPr>
        <w:t>。</w:t>
      </w:r>
    </w:p>
    <w:p w:rsidR="00DF07A8" w:rsidRPr="00900CF1" w:rsidRDefault="004519EC" w:rsidP="00804FE3">
      <w:pPr>
        <w:pStyle w:val="a5"/>
        <w:spacing w:line="480" w:lineRule="exact"/>
        <w:ind w:firstLineChars="196" w:firstLine="551"/>
        <w:rPr>
          <w:rFonts w:ascii="仿宋_GB2312" w:eastAsia="仿宋_GB2312" w:hAnsi="微软雅黑"/>
          <w:b/>
          <w:color w:val="3D3D3D"/>
          <w:sz w:val="28"/>
          <w:szCs w:val="28"/>
        </w:rPr>
      </w:pPr>
      <w:r w:rsidRPr="00900CF1">
        <w:rPr>
          <w:rFonts w:ascii="仿宋_GB2312" w:eastAsia="仿宋_GB2312" w:hAnsi="微软雅黑" w:hint="eastAsia"/>
          <w:b/>
          <w:color w:val="3D3D3D"/>
          <w:sz w:val="28"/>
          <w:szCs w:val="28"/>
        </w:rPr>
        <w:t>三、应聘流程</w:t>
      </w:r>
    </w:p>
    <w:p w:rsidR="00DF07A8" w:rsidRDefault="004519EC" w:rsidP="00804FE3">
      <w:pPr>
        <w:pStyle w:val="a5"/>
        <w:spacing w:line="480" w:lineRule="exact"/>
        <w:ind w:firstLineChars="200" w:firstLine="560"/>
        <w:rPr>
          <w:rFonts w:ascii="仿宋_GB2312" w:eastAsia="仿宋_GB2312" w:hAnsi="微软雅黑"/>
          <w:color w:val="3D3D3D"/>
          <w:sz w:val="28"/>
          <w:szCs w:val="28"/>
        </w:rPr>
      </w:pPr>
      <w:r>
        <w:rPr>
          <w:rFonts w:ascii="仿宋_GB2312" w:eastAsia="仿宋_GB2312" w:hAnsi="微软雅黑" w:hint="eastAsia"/>
          <w:color w:val="3D3D3D"/>
          <w:sz w:val="28"/>
          <w:szCs w:val="28"/>
        </w:rPr>
        <w:t>1.简历投递</w:t>
      </w:r>
    </w:p>
    <w:p w:rsidR="00DF07A8" w:rsidRDefault="004519EC" w:rsidP="00804FE3">
      <w:pPr>
        <w:pStyle w:val="a5"/>
        <w:spacing w:line="480" w:lineRule="exact"/>
        <w:ind w:firstLineChars="200" w:firstLine="560"/>
        <w:rPr>
          <w:rFonts w:ascii="仿宋_GB2312" w:eastAsia="仿宋_GB2312" w:hAnsi="微软雅黑"/>
          <w:color w:val="3D3D3D"/>
          <w:sz w:val="28"/>
          <w:szCs w:val="28"/>
        </w:rPr>
      </w:pPr>
      <w:r>
        <w:rPr>
          <w:rFonts w:ascii="仿宋_GB2312" w:eastAsia="仿宋_GB2312" w:hAnsi="微软雅黑" w:hint="eastAsia"/>
          <w:color w:val="3D3D3D"/>
          <w:sz w:val="28"/>
          <w:szCs w:val="28"/>
        </w:rPr>
        <w:t>应聘人员可将“应聘人员基本情况表”（见附件）及相关证书扫描件发到下列邮箱：</w:t>
      </w:r>
    </w:p>
    <w:p w:rsidR="00DF07A8" w:rsidRDefault="006E7B0A" w:rsidP="00804FE3">
      <w:pPr>
        <w:pStyle w:val="a5"/>
        <w:spacing w:line="480" w:lineRule="exact"/>
        <w:ind w:firstLineChars="200" w:firstLine="480"/>
        <w:rPr>
          <w:rFonts w:ascii="仿宋_GB2312" w:eastAsia="仿宋_GB2312" w:hAnsi="微软雅黑"/>
          <w:color w:val="3D3D3D"/>
          <w:sz w:val="28"/>
          <w:szCs w:val="28"/>
        </w:rPr>
      </w:pPr>
      <w:hyperlink r:id="rId8" w:history="1">
        <w:r w:rsidR="004519EC">
          <w:rPr>
            <w:rFonts w:ascii="仿宋_GB2312" w:eastAsia="仿宋_GB2312" w:hint="eastAsia"/>
            <w:sz w:val="28"/>
            <w:szCs w:val="28"/>
          </w:rPr>
          <w:t>renlizhaopin@sn-zr.com</w:t>
        </w:r>
      </w:hyperlink>
      <w:r w:rsidR="004519EC">
        <w:rPr>
          <w:rFonts w:ascii="仿宋_GB2312" w:eastAsia="仿宋_GB2312" w:hAnsi="微软雅黑" w:hint="eastAsia"/>
          <w:color w:val="3D3D3D"/>
          <w:sz w:val="28"/>
          <w:szCs w:val="28"/>
        </w:rPr>
        <w:t>，并注明应聘岗位名称。</w:t>
      </w:r>
    </w:p>
    <w:p w:rsidR="00DF07A8" w:rsidRDefault="004519EC" w:rsidP="00804FE3">
      <w:pPr>
        <w:pStyle w:val="a5"/>
        <w:spacing w:line="480" w:lineRule="exact"/>
        <w:ind w:firstLineChars="200" w:firstLine="560"/>
        <w:rPr>
          <w:rFonts w:ascii="仿宋_GB2312" w:eastAsia="仿宋_GB2312" w:hAnsi="微软雅黑"/>
          <w:color w:val="3D3D3D"/>
          <w:sz w:val="28"/>
          <w:szCs w:val="28"/>
        </w:rPr>
      </w:pPr>
      <w:r>
        <w:rPr>
          <w:rFonts w:ascii="仿宋_GB2312" w:eastAsia="仿宋_GB2312" w:hAnsi="微软雅黑" w:hint="eastAsia"/>
          <w:color w:val="3D3D3D"/>
          <w:sz w:val="28"/>
          <w:szCs w:val="28"/>
        </w:rPr>
        <w:t>2.简历筛选</w:t>
      </w:r>
    </w:p>
    <w:p w:rsidR="00DF07A8" w:rsidRDefault="004519EC" w:rsidP="00804FE3">
      <w:pPr>
        <w:pStyle w:val="a5"/>
        <w:spacing w:line="480" w:lineRule="exact"/>
        <w:ind w:firstLineChars="150" w:firstLine="420"/>
        <w:rPr>
          <w:rFonts w:ascii="仿宋_GB2312" w:eastAsia="仿宋_GB2312" w:hAnsi="微软雅黑"/>
          <w:color w:val="3D3D3D"/>
          <w:sz w:val="28"/>
          <w:szCs w:val="28"/>
        </w:rPr>
      </w:pPr>
      <w:r>
        <w:rPr>
          <w:rFonts w:ascii="仿宋_GB2312" w:eastAsia="仿宋_GB2312" w:hAnsi="微软雅黑" w:hint="eastAsia"/>
          <w:color w:val="3D3D3D"/>
          <w:sz w:val="28"/>
          <w:szCs w:val="28"/>
        </w:rPr>
        <w:t>根据招聘岗位任职条件进行简历筛选。</w:t>
      </w:r>
    </w:p>
    <w:p w:rsidR="00DF07A8" w:rsidRDefault="004519EC" w:rsidP="00804FE3">
      <w:pPr>
        <w:pStyle w:val="a5"/>
        <w:spacing w:line="480" w:lineRule="exact"/>
        <w:ind w:firstLineChars="150" w:firstLine="420"/>
        <w:rPr>
          <w:rFonts w:ascii="仿宋_GB2312" w:eastAsia="仿宋_GB2312" w:hAnsi="微软雅黑"/>
          <w:color w:val="3D3D3D"/>
          <w:sz w:val="28"/>
          <w:szCs w:val="28"/>
        </w:rPr>
      </w:pPr>
      <w:r>
        <w:rPr>
          <w:rFonts w:ascii="仿宋_GB2312" w:eastAsia="仿宋_GB2312" w:hAnsi="微软雅黑" w:hint="eastAsia"/>
          <w:color w:val="3D3D3D"/>
          <w:sz w:val="28"/>
          <w:szCs w:val="28"/>
        </w:rPr>
        <w:t>3.面试通知</w:t>
      </w:r>
    </w:p>
    <w:p w:rsidR="00DF07A8" w:rsidRDefault="004519EC" w:rsidP="00804FE3">
      <w:pPr>
        <w:pStyle w:val="a5"/>
        <w:spacing w:line="480" w:lineRule="exact"/>
        <w:ind w:firstLineChars="150" w:firstLine="420"/>
        <w:rPr>
          <w:rFonts w:ascii="仿宋_GB2312" w:eastAsia="仿宋_GB2312" w:hAnsi="微软雅黑"/>
          <w:color w:val="3D3D3D"/>
          <w:sz w:val="28"/>
          <w:szCs w:val="28"/>
        </w:rPr>
      </w:pPr>
      <w:r>
        <w:rPr>
          <w:rFonts w:ascii="仿宋_GB2312" w:eastAsia="仿宋_GB2312" w:hAnsi="微软雅黑" w:hint="eastAsia"/>
          <w:color w:val="3D3D3D"/>
          <w:sz w:val="28"/>
          <w:szCs w:val="28"/>
        </w:rPr>
        <w:t>面试</w:t>
      </w:r>
      <w:r w:rsidR="00900CF1">
        <w:rPr>
          <w:rFonts w:ascii="仿宋_GB2312" w:eastAsia="仿宋_GB2312" w:hAnsi="微软雅黑" w:hint="eastAsia"/>
          <w:color w:val="3D3D3D"/>
          <w:sz w:val="28"/>
          <w:szCs w:val="28"/>
        </w:rPr>
        <w:t>安排</w:t>
      </w:r>
      <w:r>
        <w:rPr>
          <w:rFonts w:ascii="仿宋_GB2312" w:eastAsia="仿宋_GB2312" w:hAnsi="微软雅黑" w:hint="eastAsia"/>
          <w:color w:val="3D3D3D"/>
          <w:sz w:val="28"/>
          <w:szCs w:val="28"/>
        </w:rPr>
        <w:t>将通过电话</w:t>
      </w:r>
      <w:r w:rsidR="00900CF1">
        <w:rPr>
          <w:rFonts w:ascii="仿宋_GB2312" w:eastAsia="仿宋_GB2312" w:hAnsi="微软雅黑" w:hint="eastAsia"/>
          <w:color w:val="3D3D3D"/>
          <w:sz w:val="28"/>
          <w:szCs w:val="28"/>
        </w:rPr>
        <w:t>方式通知</w:t>
      </w:r>
      <w:r>
        <w:rPr>
          <w:rFonts w:ascii="仿宋_GB2312" w:eastAsia="仿宋_GB2312" w:hAnsi="微软雅黑" w:hint="eastAsia"/>
          <w:color w:val="3D3D3D"/>
          <w:sz w:val="28"/>
          <w:szCs w:val="28"/>
        </w:rPr>
        <w:t>确认。</w:t>
      </w:r>
    </w:p>
    <w:p w:rsidR="00DF07A8" w:rsidRDefault="004519EC" w:rsidP="00804FE3">
      <w:pPr>
        <w:pStyle w:val="a5"/>
        <w:spacing w:line="480" w:lineRule="exact"/>
        <w:ind w:firstLineChars="150" w:firstLine="420"/>
        <w:rPr>
          <w:rFonts w:ascii="仿宋_GB2312" w:eastAsia="仿宋_GB2312" w:hAnsi="微软雅黑"/>
          <w:color w:val="3D3D3D"/>
          <w:sz w:val="28"/>
          <w:szCs w:val="28"/>
        </w:rPr>
      </w:pPr>
      <w:r>
        <w:rPr>
          <w:rFonts w:ascii="仿宋_GB2312" w:eastAsia="仿宋_GB2312" w:hAnsi="微软雅黑" w:hint="eastAsia"/>
          <w:color w:val="3D3D3D"/>
          <w:sz w:val="28"/>
          <w:szCs w:val="28"/>
        </w:rPr>
        <w:t>4.面试</w:t>
      </w:r>
    </w:p>
    <w:p w:rsidR="00DF07A8" w:rsidRDefault="004519EC" w:rsidP="00804FE3">
      <w:pPr>
        <w:pStyle w:val="a5"/>
        <w:spacing w:line="480" w:lineRule="exact"/>
        <w:ind w:firstLineChars="150" w:firstLine="420"/>
        <w:rPr>
          <w:rFonts w:ascii="仿宋_GB2312" w:eastAsia="仿宋_GB2312" w:hAnsi="微软雅黑"/>
          <w:color w:val="3D3D3D"/>
          <w:sz w:val="28"/>
          <w:szCs w:val="28"/>
        </w:rPr>
      </w:pPr>
      <w:r>
        <w:rPr>
          <w:rFonts w:ascii="仿宋_GB2312" w:eastAsia="仿宋_GB2312" w:hAnsi="微软雅黑" w:hint="eastAsia"/>
          <w:color w:val="3D3D3D"/>
          <w:sz w:val="28"/>
          <w:szCs w:val="28"/>
        </w:rPr>
        <w:t>接到面试通知后，应聘人员应携带相关证书原件按时到达面试地点参加面试。无故未在规定时间前来面试者，将取消面试资格。</w:t>
      </w:r>
    </w:p>
    <w:p w:rsidR="00804FE3" w:rsidRPr="00804FE3" w:rsidRDefault="00804FE3" w:rsidP="00804FE3">
      <w:pPr>
        <w:pStyle w:val="a5"/>
        <w:spacing w:line="480" w:lineRule="exact"/>
        <w:ind w:firstLineChars="150" w:firstLine="422"/>
        <w:rPr>
          <w:rFonts w:ascii="仿宋_GB2312" w:eastAsia="仿宋_GB2312" w:hAnsi="微软雅黑"/>
          <w:b/>
          <w:i/>
          <w:color w:val="3D3D3D"/>
          <w:sz w:val="28"/>
          <w:szCs w:val="28"/>
        </w:rPr>
      </w:pPr>
      <w:r w:rsidRPr="00804FE3">
        <w:rPr>
          <w:rFonts w:ascii="仿宋_GB2312" w:eastAsia="仿宋_GB2312" w:hAnsi="微软雅黑" w:hint="eastAsia"/>
          <w:b/>
          <w:i/>
          <w:color w:val="3D3D3D"/>
          <w:sz w:val="28"/>
          <w:szCs w:val="28"/>
        </w:rPr>
        <w:t>招聘信息在“国聘招聘平台”及“智联招聘”同步发布。</w:t>
      </w:r>
    </w:p>
    <w:p w:rsidR="00DF07A8" w:rsidRPr="00DC223F" w:rsidRDefault="004519EC" w:rsidP="00804FE3">
      <w:pPr>
        <w:pStyle w:val="a5"/>
        <w:spacing w:line="480" w:lineRule="exact"/>
        <w:ind w:firstLineChars="198" w:firstLine="557"/>
        <w:rPr>
          <w:rFonts w:ascii="仿宋_GB2312" w:eastAsia="仿宋_GB2312" w:hAnsi="微软雅黑"/>
          <w:b/>
          <w:color w:val="3D3D3D"/>
          <w:sz w:val="28"/>
          <w:szCs w:val="28"/>
        </w:rPr>
      </w:pPr>
      <w:r w:rsidRPr="00DC223F">
        <w:rPr>
          <w:rFonts w:ascii="仿宋_GB2312" w:eastAsia="仿宋_GB2312" w:hAnsi="微软雅黑" w:hint="eastAsia"/>
          <w:b/>
          <w:color w:val="3D3D3D"/>
          <w:sz w:val="28"/>
          <w:szCs w:val="28"/>
        </w:rPr>
        <w:t>四、报名时间</w:t>
      </w:r>
    </w:p>
    <w:p w:rsidR="00DF07A8" w:rsidRDefault="004519EC" w:rsidP="00804FE3">
      <w:pPr>
        <w:pStyle w:val="a5"/>
        <w:spacing w:line="480" w:lineRule="exact"/>
        <w:ind w:firstLineChars="200" w:firstLine="560"/>
        <w:rPr>
          <w:rFonts w:ascii="仿宋_GB2312" w:eastAsia="仿宋_GB2312" w:hAnsi="微软雅黑"/>
          <w:color w:val="3D3D3D"/>
          <w:sz w:val="28"/>
          <w:szCs w:val="28"/>
        </w:rPr>
      </w:pPr>
      <w:r>
        <w:rPr>
          <w:rFonts w:ascii="仿宋_GB2312" w:eastAsia="仿宋_GB2312" w:hAnsi="微软雅黑" w:hint="eastAsia"/>
          <w:color w:val="3D3D3D"/>
          <w:sz w:val="28"/>
          <w:szCs w:val="28"/>
        </w:rPr>
        <w:t>报名截至日期20</w:t>
      </w:r>
      <w:r w:rsidR="00F80AB1">
        <w:rPr>
          <w:rFonts w:ascii="仿宋_GB2312" w:eastAsia="仿宋_GB2312" w:hAnsi="微软雅黑" w:hint="eastAsia"/>
          <w:color w:val="3D3D3D"/>
          <w:sz w:val="28"/>
          <w:szCs w:val="28"/>
        </w:rPr>
        <w:t>2</w:t>
      </w:r>
      <w:r w:rsidR="00804FE3">
        <w:rPr>
          <w:rFonts w:ascii="仿宋_GB2312" w:eastAsia="仿宋_GB2312" w:hAnsi="微软雅黑" w:hint="eastAsia"/>
          <w:color w:val="3D3D3D"/>
          <w:sz w:val="28"/>
          <w:szCs w:val="28"/>
        </w:rPr>
        <w:t>1</w:t>
      </w:r>
      <w:r>
        <w:rPr>
          <w:rFonts w:ascii="仿宋_GB2312" w:eastAsia="仿宋_GB2312" w:hAnsi="微软雅黑" w:hint="eastAsia"/>
          <w:color w:val="3D3D3D"/>
          <w:sz w:val="28"/>
          <w:szCs w:val="28"/>
        </w:rPr>
        <w:t>年</w:t>
      </w:r>
      <w:r w:rsidR="00804FE3">
        <w:rPr>
          <w:rFonts w:ascii="仿宋_GB2312" w:eastAsia="仿宋_GB2312" w:hAnsi="微软雅黑" w:hint="eastAsia"/>
          <w:color w:val="3D3D3D"/>
          <w:sz w:val="28"/>
          <w:szCs w:val="28"/>
        </w:rPr>
        <w:t>10</w:t>
      </w:r>
      <w:r>
        <w:rPr>
          <w:rFonts w:ascii="仿宋_GB2312" w:eastAsia="仿宋_GB2312" w:hAnsi="微软雅黑" w:hint="eastAsia"/>
          <w:color w:val="3D3D3D"/>
          <w:sz w:val="28"/>
          <w:szCs w:val="28"/>
        </w:rPr>
        <w:t>月</w:t>
      </w:r>
      <w:r w:rsidR="00F80AB1">
        <w:rPr>
          <w:rFonts w:ascii="仿宋_GB2312" w:eastAsia="仿宋_GB2312" w:hAnsi="微软雅黑" w:hint="eastAsia"/>
          <w:color w:val="3D3D3D"/>
          <w:sz w:val="28"/>
          <w:szCs w:val="28"/>
        </w:rPr>
        <w:t>15</w:t>
      </w:r>
      <w:r>
        <w:rPr>
          <w:rFonts w:ascii="仿宋_GB2312" w:eastAsia="仿宋_GB2312" w:hAnsi="微软雅黑" w:hint="eastAsia"/>
          <w:color w:val="3D3D3D"/>
          <w:sz w:val="28"/>
          <w:szCs w:val="28"/>
        </w:rPr>
        <w:t>日。</w:t>
      </w:r>
    </w:p>
    <w:p w:rsidR="00DF07A8" w:rsidRPr="00DC223F" w:rsidRDefault="004519EC" w:rsidP="00DC223F">
      <w:pPr>
        <w:pStyle w:val="a5"/>
        <w:spacing w:line="480" w:lineRule="exact"/>
        <w:ind w:firstLineChars="200" w:firstLine="562"/>
        <w:rPr>
          <w:rFonts w:ascii="仿宋_GB2312" w:eastAsia="仿宋_GB2312" w:hAnsi="微软雅黑"/>
          <w:b/>
          <w:color w:val="3D3D3D"/>
          <w:sz w:val="28"/>
          <w:szCs w:val="28"/>
        </w:rPr>
      </w:pPr>
      <w:r w:rsidRPr="00DC223F">
        <w:rPr>
          <w:rFonts w:ascii="仿宋_GB2312" w:eastAsia="仿宋_GB2312" w:hAnsi="微软雅黑" w:hint="eastAsia"/>
          <w:b/>
          <w:color w:val="3D3D3D"/>
          <w:sz w:val="28"/>
          <w:szCs w:val="28"/>
        </w:rPr>
        <w:t>五、其他说明</w:t>
      </w:r>
    </w:p>
    <w:p w:rsidR="00DF07A8" w:rsidRDefault="004519EC" w:rsidP="00804FE3">
      <w:pPr>
        <w:pStyle w:val="a5"/>
        <w:spacing w:line="480" w:lineRule="exact"/>
        <w:ind w:firstLineChars="200" w:firstLine="560"/>
        <w:rPr>
          <w:rFonts w:ascii="仿宋_GB2312" w:eastAsia="仿宋_GB2312" w:hAnsi="微软雅黑"/>
          <w:color w:val="3D3D3D"/>
          <w:sz w:val="28"/>
          <w:szCs w:val="28"/>
        </w:rPr>
      </w:pPr>
      <w:r>
        <w:rPr>
          <w:rFonts w:ascii="仿宋_GB2312" w:eastAsia="仿宋_GB2312" w:hAnsi="微软雅黑" w:hint="eastAsia"/>
          <w:color w:val="3D3D3D"/>
          <w:sz w:val="28"/>
          <w:szCs w:val="28"/>
        </w:rPr>
        <w:t>1.应聘材料须真实可靠，如有不实、造假情况，取消相关资格；</w:t>
      </w:r>
    </w:p>
    <w:p w:rsidR="00DF07A8" w:rsidRDefault="004519EC" w:rsidP="00804FE3">
      <w:pPr>
        <w:pStyle w:val="a5"/>
        <w:spacing w:line="480" w:lineRule="exact"/>
        <w:ind w:firstLineChars="200" w:firstLine="560"/>
        <w:rPr>
          <w:rFonts w:ascii="仿宋_GB2312" w:eastAsia="仿宋_GB2312" w:hAnsi="微软雅黑"/>
          <w:color w:val="3D3D3D"/>
          <w:sz w:val="28"/>
          <w:szCs w:val="28"/>
        </w:rPr>
      </w:pPr>
      <w:r>
        <w:rPr>
          <w:rFonts w:ascii="仿宋_GB2312" w:eastAsia="仿宋_GB2312" w:hAnsi="微软雅黑" w:hint="eastAsia"/>
          <w:color w:val="3D3D3D"/>
          <w:sz w:val="28"/>
          <w:szCs w:val="28"/>
        </w:rPr>
        <w:t>2.聘用人员在原单位的调动（离职）手续由本人负责办理；</w:t>
      </w:r>
    </w:p>
    <w:p w:rsidR="00DF07A8" w:rsidRDefault="004519EC" w:rsidP="00804FE3">
      <w:pPr>
        <w:pStyle w:val="a5"/>
        <w:spacing w:line="480" w:lineRule="exact"/>
        <w:ind w:firstLineChars="200" w:firstLine="560"/>
        <w:rPr>
          <w:rFonts w:ascii="仿宋_GB2312" w:eastAsia="仿宋_GB2312" w:hAnsi="微软雅黑"/>
          <w:color w:val="3D3D3D"/>
          <w:sz w:val="28"/>
          <w:szCs w:val="28"/>
        </w:rPr>
      </w:pPr>
      <w:r>
        <w:rPr>
          <w:rFonts w:ascii="仿宋_GB2312" w:eastAsia="仿宋_GB2312" w:hAnsi="微软雅黑" w:hint="eastAsia"/>
          <w:color w:val="3D3D3D"/>
          <w:sz w:val="28"/>
          <w:szCs w:val="28"/>
        </w:rPr>
        <w:t>3.不承诺解决配偶工作；</w:t>
      </w:r>
    </w:p>
    <w:p w:rsidR="00DF07A8" w:rsidRDefault="004519EC" w:rsidP="00804FE3">
      <w:pPr>
        <w:pStyle w:val="a5"/>
        <w:spacing w:line="480" w:lineRule="exact"/>
        <w:ind w:firstLineChars="200" w:firstLine="560"/>
        <w:rPr>
          <w:rFonts w:ascii="仿宋_GB2312" w:eastAsia="仿宋_GB2312" w:hAnsi="微软雅黑"/>
          <w:color w:val="3D3D3D"/>
          <w:sz w:val="28"/>
          <w:szCs w:val="28"/>
        </w:rPr>
      </w:pPr>
      <w:r>
        <w:rPr>
          <w:rFonts w:ascii="仿宋_GB2312" w:eastAsia="仿宋_GB2312" w:hAnsi="微软雅黑" w:hint="eastAsia"/>
          <w:color w:val="3D3D3D"/>
          <w:sz w:val="28"/>
          <w:szCs w:val="28"/>
        </w:rPr>
        <w:t>4.在没有正式通知前，不接待应聘人员来访；</w:t>
      </w:r>
    </w:p>
    <w:p w:rsidR="00DF07A8" w:rsidRDefault="004519EC" w:rsidP="00804FE3">
      <w:pPr>
        <w:pStyle w:val="a5"/>
        <w:spacing w:line="480" w:lineRule="exact"/>
        <w:ind w:firstLineChars="200" w:firstLine="560"/>
        <w:rPr>
          <w:rFonts w:ascii="仿宋_GB2312" w:eastAsia="仿宋_GB2312" w:hAnsi="微软雅黑"/>
          <w:color w:val="3D3D3D"/>
          <w:sz w:val="28"/>
          <w:szCs w:val="28"/>
        </w:rPr>
      </w:pPr>
      <w:r>
        <w:rPr>
          <w:rFonts w:ascii="仿宋_GB2312" w:eastAsia="仿宋_GB2312" w:hAnsi="微软雅黑" w:hint="eastAsia"/>
          <w:color w:val="3D3D3D"/>
          <w:sz w:val="28"/>
          <w:szCs w:val="28"/>
        </w:rPr>
        <w:t>5.联系方式</w:t>
      </w:r>
    </w:p>
    <w:p w:rsidR="00DF07A8" w:rsidRDefault="004519EC" w:rsidP="00804FE3">
      <w:pPr>
        <w:pStyle w:val="a5"/>
        <w:spacing w:line="480" w:lineRule="exact"/>
        <w:ind w:firstLineChars="200" w:firstLine="560"/>
        <w:rPr>
          <w:rFonts w:ascii="仿宋_GB2312" w:eastAsia="仿宋_GB2312" w:hAnsi="微软雅黑"/>
          <w:color w:val="3D3D3D"/>
          <w:sz w:val="28"/>
          <w:szCs w:val="28"/>
        </w:rPr>
      </w:pPr>
      <w:r>
        <w:rPr>
          <w:rFonts w:ascii="仿宋_GB2312" w:eastAsia="仿宋_GB2312" w:hAnsi="微软雅黑" w:hint="eastAsia"/>
          <w:color w:val="3D3D3D"/>
          <w:sz w:val="28"/>
          <w:szCs w:val="28"/>
        </w:rPr>
        <w:t xml:space="preserve">  联系人：张潭</w:t>
      </w:r>
    </w:p>
    <w:p w:rsidR="00DF07A8" w:rsidRDefault="004519EC" w:rsidP="00804FE3">
      <w:pPr>
        <w:pStyle w:val="a5"/>
        <w:spacing w:line="480" w:lineRule="exact"/>
        <w:ind w:firstLineChars="200" w:firstLine="560"/>
        <w:rPr>
          <w:rFonts w:ascii="仿宋_GB2312" w:eastAsia="仿宋_GB2312" w:hAnsi="微软雅黑"/>
          <w:color w:val="3D3D3D"/>
          <w:sz w:val="28"/>
          <w:szCs w:val="28"/>
        </w:rPr>
      </w:pPr>
      <w:r>
        <w:rPr>
          <w:rFonts w:ascii="仿宋_GB2312" w:eastAsia="仿宋_GB2312" w:hAnsi="微软雅黑" w:hint="eastAsia"/>
          <w:color w:val="3D3D3D"/>
          <w:sz w:val="28"/>
          <w:szCs w:val="28"/>
        </w:rPr>
        <w:t xml:space="preserve">  联系电话：0917-8661524</w:t>
      </w:r>
      <w:proofErr w:type="gramStart"/>
      <w:r>
        <w:rPr>
          <w:rFonts w:ascii="仿宋_GB2312" w:eastAsia="仿宋_GB2312" w:hAnsi="微软雅黑" w:hint="eastAsia"/>
          <w:color w:val="3D3D3D"/>
          <w:sz w:val="28"/>
          <w:szCs w:val="28"/>
        </w:rPr>
        <w:t>,15229179384</w:t>
      </w:r>
      <w:proofErr w:type="gramEnd"/>
    </w:p>
    <w:p w:rsidR="00DF07A8" w:rsidRDefault="004519EC" w:rsidP="00804FE3">
      <w:pPr>
        <w:pStyle w:val="a5"/>
        <w:spacing w:line="480" w:lineRule="exact"/>
        <w:ind w:firstLineChars="200" w:firstLine="560"/>
        <w:rPr>
          <w:rFonts w:ascii="仿宋_GB2312" w:eastAsia="仿宋_GB2312" w:hAnsi="微软雅黑"/>
          <w:color w:val="3D3D3D"/>
          <w:sz w:val="28"/>
          <w:szCs w:val="28"/>
        </w:rPr>
      </w:pPr>
      <w:r>
        <w:rPr>
          <w:rFonts w:ascii="仿宋_GB2312" w:eastAsia="仿宋_GB2312" w:hAnsi="微软雅黑" w:hint="eastAsia"/>
          <w:color w:val="3D3D3D"/>
          <w:sz w:val="28"/>
          <w:szCs w:val="28"/>
        </w:rPr>
        <w:t xml:space="preserve">  地点：陕西省宝鸡市高新大道206号</w:t>
      </w:r>
      <w:r w:rsidR="00DC223F">
        <w:rPr>
          <w:rFonts w:ascii="仿宋_GB2312" w:eastAsia="仿宋_GB2312" w:hAnsi="微软雅黑" w:hint="eastAsia"/>
          <w:color w:val="3D3D3D"/>
          <w:sz w:val="28"/>
          <w:szCs w:val="28"/>
        </w:rPr>
        <w:t>（高新11路国家核电公交站）</w:t>
      </w:r>
    </w:p>
    <w:p w:rsidR="00DF07A8" w:rsidRDefault="00DF07A8">
      <w:pPr>
        <w:pStyle w:val="a5"/>
        <w:spacing w:line="480" w:lineRule="exact"/>
        <w:rPr>
          <w:rFonts w:ascii="仿宋_GB2312" w:eastAsia="仿宋_GB2312" w:hAnsi="微软雅黑"/>
          <w:color w:val="3D3D3D"/>
          <w:sz w:val="28"/>
          <w:szCs w:val="28"/>
        </w:rPr>
      </w:pPr>
    </w:p>
    <w:sectPr w:rsidR="00DF07A8" w:rsidSect="00DF07A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B5EE4" w:rsidRDefault="001B5EE4" w:rsidP="00DA10C5">
      <w:r>
        <w:separator/>
      </w:r>
    </w:p>
  </w:endnote>
  <w:endnote w:type="continuationSeparator" w:id="0">
    <w:p w:rsidR="001B5EE4" w:rsidRDefault="001B5EE4" w:rsidP="00DA10C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B5EE4" w:rsidRDefault="001B5EE4" w:rsidP="00DA10C5">
      <w:r>
        <w:separator/>
      </w:r>
    </w:p>
  </w:footnote>
  <w:footnote w:type="continuationSeparator" w:id="0">
    <w:p w:rsidR="001B5EE4" w:rsidRDefault="001B5EE4" w:rsidP="00DA10C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741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A092C"/>
    <w:rsid w:val="000558EA"/>
    <w:rsid w:val="000926BC"/>
    <w:rsid w:val="0015752F"/>
    <w:rsid w:val="00180AA4"/>
    <w:rsid w:val="001A667F"/>
    <w:rsid w:val="001B5EE4"/>
    <w:rsid w:val="001F7E68"/>
    <w:rsid w:val="002208DE"/>
    <w:rsid w:val="0023799F"/>
    <w:rsid w:val="002E2C19"/>
    <w:rsid w:val="0030624C"/>
    <w:rsid w:val="0042161C"/>
    <w:rsid w:val="004340D0"/>
    <w:rsid w:val="004519EC"/>
    <w:rsid w:val="00452BD5"/>
    <w:rsid w:val="004D0552"/>
    <w:rsid w:val="004D625C"/>
    <w:rsid w:val="005165C8"/>
    <w:rsid w:val="005677B6"/>
    <w:rsid w:val="005823F3"/>
    <w:rsid w:val="00590A6A"/>
    <w:rsid w:val="00594C78"/>
    <w:rsid w:val="005C5198"/>
    <w:rsid w:val="005F683F"/>
    <w:rsid w:val="00634D6A"/>
    <w:rsid w:val="0066791B"/>
    <w:rsid w:val="00674F1C"/>
    <w:rsid w:val="006771C3"/>
    <w:rsid w:val="006A092C"/>
    <w:rsid w:val="006E7B0A"/>
    <w:rsid w:val="00726722"/>
    <w:rsid w:val="007434BF"/>
    <w:rsid w:val="00744F54"/>
    <w:rsid w:val="007534C8"/>
    <w:rsid w:val="007B4552"/>
    <w:rsid w:val="007B4731"/>
    <w:rsid w:val="007D08AB"/>
    <w:rsid w:val="007E3781"/>
    <w:rsid w:val="00804FE3"/>
    <w:rsid w:val="00844813"/>
    <w:rsid w:val="00863F75"/>
    <w:rsid w:val="008903E6"/>
    <w:rsid w:val="008B5A1D"/>
    <w:rsid w:val="008D14F2"/>
    <w:rsid w:val="00900CF1"/>
    <w:rsid w:val="00916EC8"/>
    <w:rsid w:val="009170E7"/>
    <w:rsid w:val="0098220F"/>
    <w:rsid w:val="00A71360"/>
    <w:rsid w:val="00A954C5"/>
    <w:rsid w:val="00AC7A29"/>
    <w:rsid w:val="00AD1EBF"/>
    <w:rsid w:val="00C15B51"/>
    <w:rsid w:val="00C32450"/>
    <w:rsid w:val="00C3579D"/>
    <w:rsid w:val="00C465CC"/>
    <w:rsid w:val="00CD74F0"/>
    <w:rsid w:val="00D11D66"/>
    <w:rsid w:val="00D169F9"/>
    <w:rsid w:val="00D25678"/>
    <w:rsid w:val="00D27DE5"/>
    <w:rsid w:val="00D359C6"/>
    <w:rsid w:val="00DA10C5"/>
    <w:rsid w:val="00DB0A6F"/>
    <w:rsid w:val="00DC223F"/>
    <w:rsid w:val="00DC3AEC"/>
    <w:rsid w:val="00DF07A8"/>
    <w:rsid w:val="00DF2303"/>
    <w:rsid w:val="00DF7A11"/>
    <w:rsid w:val="00E34E27"/>
    <w:rsid w:val="00E725E1"/>
    <w:rsid w:val="00EC16C5"/>
    <w:rsid w:val="00F24B04"/>
    <w:rsid w:val="00F62020"/>
    <w:rsid w:val="00F80AB1"/>
    <w:rsid w:val="00F85330"/>
    <w:rsid w:val="00F95B19"/>
    <w:rsid w:val="00FE3115"/>
    <w:rsid w:val="07E0260E"/>
    <w:rsid w:val="0A6912D6"/>
    <w:rsid w:val="0E8916AD"/>
    <w:rsid w:val="17637873"/>
    <w:rsid w:val="1AA07B7E"/>
    <w:rsid w:val="231E215C"/>
    <w:rsid w:val="24631548"/>
    <w:rsid w:val="24CB290F"/>
    <w:rsid w:val="24D47729"/>
    <w:rsid w:val="25DB50AB"/>
    <w:rsid w:val="30DA5E01"/>
    <w:rsid w:val="315000AB"/>
    <w:rsid w:val="3A580EF0"/>
    <w:rsid w:val="46AA4BF8"/>
    <w:rsid w:val="4C4D2473"/>
    <w:rsid w:val="4F890293"/>
    <w:rsid w:val="5681715C"/>
    <w:rsid w:val="610A2324"/>
    <w:rsid w:val="70767F65"/>
    <w:rsid w:val="73F42F7E"/>
    <w:rsid w:val="79B4603F"/>
    <w:rsid w:val="7AF019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07A8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DF07A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DF07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unhideWhenUsed/>
    <w:qFormat/>
    <w:rsid w:val="00DF07A8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Hyperlink"/>
    <w:basedOn w:val="a0"/>
    <w:uiPriority w:val="99"/>
    <w:unhideWhenUsed/>
    <w:qFormat/>
    <w:rsid w:val="00DF07A8"/>
    <w:rPr>
      <w:rFonts w:ascii="微软雅黑" w:eastAsia="微软雅黑" w:hAnsi="微软雅黑" w:hint="eastAsia"/>
      <w:color w:val="3D3D3D"/>
      <w:u w:val="none"/>
    </w:rPr>
  </w:style>
  <w:style w:type="table" w:styleId="a7">
    <w:name w:val="Table Grid"/>
    <w:basedOn w:val="a1"/>
    <w:uiPriority w:val="59"/>
    <w:qFormat/>
    <w:rsid w:val="00DF07A8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semiHidden/>
    <w:rsid w:val="00DF07A8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DF07A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huming@snpec.com.cn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2</Pages>
  <Words>134</Words>
  <Characters>768</Characters>
  <Application>Microsoft Office Word</Application>
  <DocSecurity>0</DocSecurity>
  <Lines>6</Lines>
  <Paragraphs>1</Paragraphs>
  <ScaleCrop>false</ScaleCrop>
  <Company>Lenovo (Beijing) Limited</Company>
  <LinksUpToDate>false</LinksUpToDate>
  <CharactersWithSpaces>901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何江</dc:creator>
  <cp:lastModifiedBy>徐华</cp:lastModifiedBy>
  <cp:revision>38</cp:revision>
  <dcterms:created xsi:type="dcterms:W3CDTF">2017-02-13T06:34:00Z</dcterms:created>
  <dcterms:modified xsi:type="dcterms:W3CDTF">2021-08-31T01:14:00Z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2052-10.1.0.5740</vt:lpwstr>
  </property>
</Properties>
</file>